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23" w:rsidRPr="000150F5" w:rsidRDefault="000150F5" w:rsidP="000150F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150F5">
        <w:rPr>
          <w:b/>
          <w:sz w:val="28"/>
          <w:szCs w:val="28"/>
        </w:rPr>
        <w:t>КОПИЯ ПАСПОРТА РОДИТЕЛЯ</w:t>
      </w:r>
    </w:p>
    <w:p w:rsidR="000150F5" w:rsidRPr="000150F5" w:rsidRDefault="000150F5" w:rsidP="000150F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150F5">
        <w:rPr>
          <w:b/>
          <w:sz w:val="28"/>
          <w:szCs w:val="28"/>
        </w:rPr>
        <w:t>КОПИЯ СВ-ВА О РОЖДЕНИИ (ПАСПОРТА) РЕБЕНКА</w:t>
      </w:r>
    </w:p>
    <w:p w:rsidR="000150F5" w:rsidRPr="000150F5" w:rsidRDefault="000150F5" w:rsidP="000150F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150F5">
        <w:rPr>
          <w:b/>
          <w:sz w:val="28"/>
          <w:szCs w:val="28"/>
        </w:rPr>
        <w:t>КОПИЯ МЕД. ПОЛИСА</w:t>
      </w:r>
    </w:p>
    <w:p w:rsidR="000150F5" w:rsidRPr="000150F5" w:rsidRDefault="000150F5" w:rsidP="000150F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150F5">
        <w:rPr>
          <w:b/>
          <w:sz w:val="28"/>
          <w:szCs w:val="28"/>
        </w:rPr>
        <w:t>СПРАВКА ИЗ ПОЛИКЛИННИКИ О ТОМ, ЧТО РЕБЕНОК МОЖЕТ ЗАНИМАТЬСЯ В СТРЕЛКОВОЙ СЕКЦИИ «МЕТКИЙ ВЫСТРЕЛ» (СТРЕЛЬБА ИЗ ПНЕВМАТИЧЕСКОГО ОРУЖИЯ)</w:t>
      </w:r>
    </w:p>
    <w:p w:rsidR="000150F5" w:rsidRDefault="000150F5" w:rsidP="000150F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150F5">
        <w:rPr>
          <w:b/>
          <w:sz w:val="28"/>
          <w:szCs w:val="28"/>
        </w:rPr>
        <w:t xml:space="preserve">СТРАХОВКА </w:t>
      </w:r>
    </w:p>
    <w:p w:rsidR="00983DC4" w:rsidRPr="000150F5" w:rsidRDefault="00983DC4" w:rsidP="000150F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фото (3х4) - 2 шт.</w:t>
      </w:r>
    </w:p>
    <w:p w:rsidR="000150F5" w:rsidRDefault="000150F5" w:rsidP="000150F5">
      <w:pPr>
        <w:pStyle w:val="a3"/>
      </w:pPr>
    </w:p>
    <w:sectPr w:rsidR="000150F5" w:rsidSect="00CD0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4F74"/>
    <w:multiLevelType w:val="hybridMultilevel"/>
    <w:tmpl w:val="194E1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0150F5"/>
    <w:rsid w:val="000150F5"/>
    <w:rsid w:val="007B2C08"/>
    <w:rsid w:val="00983DC4"/>
    <w:rsid w:val="00CD0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0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Чекалова</cp:lastModifiedBy>
  <cp:revision>4</cp:revision>
  <cp:lastPrinted>2024-11-06T12:59:00Z</cp:lastPrinted>
  <dcterms:created xsi:type="dcterms:W3CDTF">2023-07-19T08:03:00Z</dcterms:created>
  <dcterms:modified xsi:type="dcterms:W3CDTF">2024-11-06T13:00:00Z</dcterms:modified>
</cp:coreProperties>
</file>